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DE173" w14:textId="77777777" w:rsidR="00164E8E" w:rsidRPr="00164E8E" w:rsidRDefault="00164E8E">
      <w:pPr>
        <w:rPr>
          <w:b/>
        </w:rPr>
      </w:pPr>
      <w:r w:rsidRPr="00164E8E">
        <w:rPr>
          <w:b/>
        </w:rPr>
        <w:t>Accommodations for English Language Learners</w:t>
      </w:r>
    </w:p>
    <w:p w14:paraId="6DAEBC36" w14:textId="77777777" w:rsidR="00164E8E" w:rsidRDefault="00164E8E" w:rsidP="00164E8E">
      <w:pPr>
        <w:pStyle w:val="ListParagraph"/>
        <w:numPr>
          <w:ilvl w:val="0"/>
          <w:numId w:val="1"/>
        </w:numPr>
      </w:pPr>
      <w:r>
        <w:t>Repeat directions, check for understanding, and ask the student to repeat directions</w:t>
      </w:r>
    </w:p>
    <w:p w14:paraId="63774FBD" w14:textId="77777777" w:rsidR="00164E8E" w:rsidRDefault="00164E8E" w:rsidP="00164E8E">
      <w:pPr>
        <w:pStyle w:val="ListParagraph"/>
        <w:numPr>
          <w:ilvl w:val="0"/>
          <w:numId w:val="1"/>
        </w:numPr>
      </w:pPr>
      <w:r>
        <w:t>Provide preferential seating at the front of the room</w:t>
      </w:r>
    </w:p>
    <w:p w14:paraId="733AE3B1" w14:textId="77777777" w:rsidR="00164E8E" w:rsidRDefault="00164E8E" w:rsidP="00164E8E">
      <w:pPr>
        <w:pStyle w:val="ListParagraph"/>
        <w:numPr>
          <w:ilvl w:val="0"/>
          <w:numId w:val="1"/>
        </w:numPr>
      </w:pPr>
      <w:r>
        <w:t>Pre-teach vocabulary and key concepts. Provide chapter summaries</w:t>
      </w:r>
    </w:p>
    <w:p w14:paraId="353DFBEE" w14:textId="77777777" w:rsidR="00164E8E" w:rsidRDefault="00164E8E" w:rsidP="00164E8E">
      <w:pPr>
        <w:pStyle w:val="ListParagraph"/>
        <w:numPr>
          <w:ilvl w:val="0"/>
          <w:numId w:val="1"/>
        </w:numPr>
      </w:pPr>
      <w:r>
        <w:t>Provide peer interaction such as pairing the ELL student with a strong reader to read the text/assignment aloud, answering clarifying questions.</w:t>
      </w:r>
    </w:p>
    <w:p w14:paraId="25F6B267" w14:textId="77777777" w:rsidR="00164E8E" w:rsidRDefault="00164E8E" w:rsidP="00164E8E">
      <w:pPr>
        <w:pStyle w:val="ListParagraph"/>
        <w:numPr>
          <w:ilvl w:val="0"/>
          <w:numId w:val="1"/>
        </w:numPr>
      </w:pPr>
      <w:r>
        <w:t>Provide student with adequate tutoring or assistance outside of class.</w:t>
      </w:r>
    </w:p>
    <w:p w14:paraId="0426E433" w14:textId="77777777" w:rsidR="00164E8E" w:rsidRDefault="00A879A5" w:rsidP="00164E8E">
      <w:pPr>
        <w:pStyle w:val="ListParagraph"/>
        <w:numPr>
          <w:ilvl w:val="0"/>
          <w:numId w:val="1"/>
        </w:numPr>
      </w:pPr>
      <w:r>
        <w:t xml:space="preserve">Adapt content </w:t>
      </w:r>
      <w:r w:rsidR="00164E8E">
        <w:t xml:space="preserve"> </w:t>
      </w:r>
      <w:r>
        <w:t>(</w:t>
      </w:r>
      <w:r w:rsidR="00164E8E">
        <w:t>text</w:t>
      </w:r>
      <w:r>
        <w:t>, assignments</w:t>
      </w:r>
      <w:r w:rsidR="00164E8E">
        <w:t xml:space="preserve">) to meet student’s level of proficiency in English. Provide ability level appropriate materials or translations in applicable. </w:t>
      </w:r>
    </w:p>
    <w:p w14:paraId="630D36A4" w14:textId="77777777" w:rsidR="00164E8E" w:rsidRDefault="00164E8E" w:rsidP="00164E8E">
      <w:pPr>
        <w:pStyle w:val="ListParagraph"/>
        <w:numPr>
          <w:ilvl w:val="0"/>
          <w:numId w:val="1"/>
        </w:numPr>
      </w:pPr>
      <w:r>
        <w:t>Reduce the length of the assignment to meet the ELL student’s needs.</w:t>
      </w:r>
    </w:p>
    <w:p w14:paraId="0CF621AD" w14:textId="77777777" w:rsidR="00164E8E" w:rsidRDefault="00164E8E" w:rsidP="00164E8E">
      <w:pPr>
        <w:pStyle w:val="ListParagraph"/>
        <w:numPr>
          <w:ilvl w:val="0"/>
          <w:numId w:val="1"/>
        </w:numPr>
      </w:pPr>
      <w:r>
        <w:t>Provide extended time to complete assignments.</w:t>
      </w:r>
    </w:p>
    <w:p w14:paraId="59769322" w14:textId="77777777" w:rsidR="00164E8E" w:rsidRDefault="00164E8E" w:rsidP="00164E8E">
      <w:pPr>
        <w:pStyle w:val="ListParagraph"/>
        <w:numPr>
          <w:ilvl w:val="0"/>
          <w:numId w:val="1"/>
        </w:numPr>
      </w:pPr>
      <w:r>
        <w:t>Offer multiple opportunities to revise the student’s written work after it has been turned in and assessed, with the opportunity to receive full credit.</w:t>
      </w:r>
    </w:p>
    <w:p w14:paraId="34F75C6A" w14:textId="77777777" w:rsidR="00164E8E" w:rsidRDefault="00164E8E" w:rsidP="00164E8E">
      <w:pPr>
        <w:pStyle w:val="ListParagraph"/>
        <w:numPr>
          <w:ilvl w:val="0"/>
          <w:numId w:val="1"/>
        </w:numPr>
      </w:pPr>
      <w:r>
        <w:t>Allow extended time to take tests, opportunities to retake tests, and open book/open note tests.</w:t>
      </w:r>
    </w:p>
    <w:p w14:paraId="10A118EA" w14:textId="77777777" w:rsidR="00164E8E" w:rsidRDefault="00164E8E" w:rsidP="00164E8E">
      <w:pPr>
        <w:pStyle w:val="ListParagraph"/>
        <w:numPr>
          <w:ilvl w:val="0"/>
          <w:numId w:val="1"/>
        </w:numPr>
      </w:pPr>
      <w:r>
        <w:t xml:space="preserve">Allow the student to take tests in the study hall with teacher assistance and/or </w:t>
      </w:r>
      <w:r w:rsidR="00A879A5">
        <w:t xml:space="preserve">offer tests with </w:t>
      </w:r>
      <w:r>
        <w:t>translation into native language.</w:t>
      </w:r>
    </w:p>
    <w:p w14:paraId="0F458AA6" w14:textId="77777777" w:rsidR="00164E8E" w:rsidRDefault="00164E8E" w:rsidP="00164E8E">
      <w:pPr>
        <w:pStyle w:val="ListParagraph"/>
        <w:numPr>
          <w:ilvl w:val="0"/>
          <w:numId w:val="1"/>
        </w:numPr>
      </w:pPr>
      <w:r>
        <w:t>Offer alternative assessment methods such as oral evaluations.</w:t>
      </w:r>
    </w:p>
    <w:p w14:paraId="79E4BA46" w14:textId="77777777" w:rsidR="00164E8E" w:rsidRDefault="00164E8E" w:rsidP="00164E8E">
      <w:pPr>
        <w:pStyle w:val="ListParagraph"/>
        <w:numPr>
          <w:ilvl w:val="0"/>
          <w:numId w:val="1"/>
        </w:numPr>
      </w:pPr>
      <w:r>
        <w:t xml:space="preserve">Implement multiple grading options such as Pass/No Pass and reduced credit. </w:t>
      </w:r>
    </w:p>
    <w:p w14:paraId="56CB0391" w14:textId="77777777" w:rsidR="00164E8E" w:rsidRPr="00164E8E" w:rsidRDefault="00164E8E" w:rsidP="00164E8E">
      <w:pPr>
        <w:ind w:left="360"/>
        <w:rPr>
          <w:b/>
        </w:rPr>
      </w:pPr>
      <w:r w:rsidRPr="00164E8E">
        <w:rPr>
          <w:b/>
        </w:rPr>
        <w:t>Specific Teaching Strategies</w:t>
      </w:r>
    </w:p>
    <w:p w14:paraId="4554C07F" w14:textId="77777777" w:rsidR="00E741FF" w:rsidRDefault="00E741FF" w:rsidP="00164E8E">
      <w:pPr>
        <w:pStyle w:val="ListParagraph"/>
        <w:numPr>
          <w:ilvl w:val="0"/>
          <w:numId w:val="2"/>
        </w:numPr>
      </w:pPr>
      <w:r>
        <w:t>Preview text, pre-read</w:t>
      </w:r>
      <w:r w:rsidR="00A879A5">
        <w:t>, pre-teach background knowledge</w:t>
      </w:r>
    </w:p>
    <w:p w14:paraId="5F69946A" w14:textId="77777777" w:rsidR="00164E8E" w:rsidRDefault="00A879A5" w:rsidP="00164E8E">
      <w:pPr>
        <w:pStyle w:val="ListParagraph"/>
        <w:numPr>
          <w:ilvl w:val="0"/>
          <w:numId w:val="2"/>
        </w:numPr>
      </w:pPr>
      <w:r>
        <w:t>Highlight and explain</w:t>
      </w:r>
      <w:r w:rsidR="00164E8E">
        <w:t xml:space="preserve"> specialized vocabulary that will be encountered in the lesson</w:t>
      </w:r>
      <w:r>
        <w:t>/ assignment</w:t>
      </w:r>
    </w:p>
    <w:p w14:paraId="706F7CE6" w14:textId="77777777" w:rsidR="00164E8E" w:rsidRDefault="00164E8E" w:rsidP="00164E8E">
      <w:pPr>
        <w:pStyle w:val="ListParagraph"/>
        <w:numPr>
          <w:ilvl w:val="0"/>
          <w:numId w:val="2"/>
        </w:numPr>
      </w:pPr>
      <w:r>
        <w:t>Te</w:t>
      </w:r>
      <w:r w:rsidR="00A879A5">
        <w:t>ach through the use of visuals</w:t>
      </w:r>
      <w:r>
        <w:t>, syno</w:t>
      </w:r>
      <w:r w:rsidR="00A879A5">
        <w:t>nyms, hands-on, demonstrations, role-playing or other alternatives.</w:t>
      </w:r>
    </w:p>
    <w:p w14:paraId="00176DF5" w14:textId="77777777" w:rsidR="00164E8E" w:rsidRDefault="00A879A5" w:rsidP="00164E8E">
      <w:pPr>
        <w:pStyle w:val="ListParagraph"/>
        <w:numPr>
          <w:ilvl w:val="0"/>
          <w:numId w:val="2"/>
        </w:numPr>
      </w:pPr>
      <w:r>
        <w:t xml:space="preserve">Simplify your language and </w:t>
      </w:r>
      <w:r w:rsidR="00164E8E">
        <w:t>instructions.</w:t>
      </w:r>
    </w:p>
    <w:p w14:paraId="1DE200C9" w14:textId="77777777" w:rsidR="00164E8E" w:rsidRDefault="00164E8E" w:rsidP="00164E8E">
      <w:pPr>
        <w:pStyle w:val="ListParagraph"/>
        <w:numPr>
          <w:ilvl w:val="0"/>
          <w:numId w:val="2"/>
        </w:numPr>
      </w:pPr>
      <w:r>
        <w:t>Use lots of repetition for key concepts.</w:t>
      </w:r>
    </w:p>
    <w:p w14:paraId="0244DC04" w14:textId="77777777" w:rsidR="00E741FF" w:rsidRDefault="00E741FF" w:rsidP="00164E8E">
      <w:pPr>
        <w:pStyle w:val="ListParagraph"/>
        <w:numPr>
          <w:ilvl w:val="0"/>
          <w:numId w:val="2"/>
        </w:numPr>
      </w:pPr>
      <w:r>
        <w:t>Do not emphasize nonessential information:  memorizing long lists of dates, names, places, requiring mastery of difficult to spell words.</w:t>
      </w:r>
    </w:p>
    <w:p w14:paraId="26B94106" w14:textId="77777777" w:rsidR="00A879A5" w:rsidRPr="00A879A5" w:rsidRDefault="00A879A5" w:rsidP="00A879A5">
      <w:pPr>
        <w:rPr>
          <w:b/>
        </w:rPr>
      </w:pPr>
      <w:r w:rsidRPr="00A879A5">
        <w:rPr>
          <w:b/>
        </w:rPr>
        <w:t>Grading Fairly</w:t>
      </w:r>
    </w:p>
    <w:p w14:paraId="2C00462B" w14:textId="77777777" w:rsidR="00A879A5" w:rsidRDefault="00A879A5" w:rsidP="00A879A5">
      <w:r w:rsidRPr="00A879A5">
        <w:rPr>
          <w:b/>
        </w:rPr>
        <w:t>Academic objectives</w:t>
      </w:r>
      <w:r>
        <w:t xml:space="preserve">:  Student performance objectives should not be the same as those for native speakers of English. The teacher is not lowering his/her standards </w:t>
      </w:r>
      <w:proofErr w:type="gramStart"/>
      <w:r>
        <w:t>but,</w:t>
      </w:r>
      <w:proofErr w:type="gramEnd"/>
      <w:r>
        <w:t xml:space="preserve"> rather meeting the student’s needs.</w:t>
      </w:r>
    </w:p>
    <w:p w14:paraId="2190B8F0" w14:textId="77777777" w:rsidR="00164E8E" w:rsidRDefault="00A879A5" w:rsidP="00A879A5">
      <w:proofErr w:type="gramStart"/>
      <w:r w:rsidRPr="00A879A5">
        <w:rPr>
          <w:b/>
        </w:rPr>
        <w:t>Grading</w:t>
      </w:r>
      <w:r>
        <w:t xml:space="preserve"> :</w:t>
      </w:r>
      <w:proofErr w:type="gramEnd"/>
      <w:r>
        <w:t xml:space="preserve"> The student can be graded according to his/her own progress as manifested through such nontraditional demonstrations as being able to follow commands, drawing a picture, making a chart to reflect the concept taught or undertaking special projects of the student’s choice. </w:t>
      </w:r>
    </w:p>
    <w:p w14:paraId="48139672" w14:textId="77777777" w:rsidR="00E84ACE" w:rsidRDefault="00E84ACE" w:rsidP="00A879A5"/>
    <w:p w14:paraId="327F634A" w14:textId="77777777" w:rsidR="00E84ACE" w:rsidRPr="00E84ACE" w:rsidRDefault="00E84ACE" w:rsidP="00E84ACE">
      <w:pPr>
        <w:jc w:val="right"/>
        <w:rPr>
          <w:b/>
        </w:rPr>
      </w:pPr>
      <w:r w:rsidRPr="00E84ACE">
        <w:rPr>
          <w:b/>
        </w:rPr>
        <w:t>4J ELL Program</w:t>
      </w:r>
      <w:r>
        <w:rPr>
          <w:b/>
        </w:rPr>
        <w:t xml:space="preserve"> 2014</w:t>
      </w:r>
      <w:bookmarkStart w:id="0" w:name="_GoBack"/>
      <w:bookmarkEnd w:id="0"/>
    </w:p>
    <w:sectPr w:rsidR="00E84ACE" w:rsidRPr="00E84ACE" w:rsidSect="00E84ACE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C3F36"/>
    <w:multiLevelType w:val="hybridMultilevel"/>
    <w:tmpl w:val="8174B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5433C"/>
    <w:multiLevelType w:val="hybridMultilevel"/>
    <w:tmpl w:val="33A0DD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E8E"/>
    <w:rsid w:val="00164E8E"/>
    <w:rsid w:val="006C6AB9"/>
    <w:rsid w:val="00754073"/>
    <w:rsid w:val="00847F7F"/>
    <w:rsid w:val="00A879A5"/>
    <w:rsid w:val="00CA7CC4"/>
    <w:rsid w:val="00D84C34"/>
    <w:rsid w:val="00E54362"/>
    <w:rsid w:val="00E741FF"/>
    <w:rsid w:val="00E84A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744E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E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36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36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E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36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36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342</Words>
  <Characters>1952</Characters>
  <Application>Microsoft Macintosh Word</Application>
  <DocSecurity>0</DocSecurity>
  <Lines>16</Lines>
  <Paragraphs>4</Paragraphs>
  <ScaleCrop>false</ScaleCrop>
  <Company>4J School District/ELL Department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Rengifo</dc:creator>
  <cp:keywords/>
  <dc:description/>
  <cp:lastModifiedBy>RMS Teacher</cp:lastModifiedBy>
  <cp:revision>2</cp:revision>
  <cp:lastPrinted>2014-10-06T17:59:00Z</cp:lastPrinted>
  <dcterms:created xsi:type="dcterms:W3CDTF">2014-09-24T19:58:00Z</dcterms:created>
  <dcterms:modified xsi:type="dcterms:W3CDTF">2014-10-15T13:32:00Z</dcterms:modified>
</cp:coreProperties>
</file>